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FEE" w:rsidRPr="006D5FEE" w:rsidRDefault="006D5FEE" w:rsidP="006D5FEE">
      <w:pPr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BG-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Кърджали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:</w:t>
      </w:r>
    </w:p>
    <w:p w:rsidR="006D5FEE" w:rsidRPr="006D5FEE" w:rsidRDefault="006D5FEE" w:rsidP="006D5FEE">
      <w:pPr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РЕШЕНИЕ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Номер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: 633 от 16.07.2015 г. 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чл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. 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3,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ал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1 от ЗОП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Б) 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за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промяна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bookmarkStart w:id="0" w:name="I."/>
      <w:bookmarkEnd w:id="0"/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t>І: ВЪЗЛОЖИТЕЛ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чл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 7, т. 1-4 на ЗОП (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класически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)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I.1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Наименование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и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адрес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Община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Кърджали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Бул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.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България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№41, За: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Антоанета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Овчарова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-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експерт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сектор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Обществени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поръчки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България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6600,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Кърджали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Тел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.: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0361 67330, E-mail:</w:t>
      </w: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hyperlink r:id="rId4" w:history="1">
        <w:r w:rsidRPr="006D5FEE">
          <w:rPr>
            <w:rFonts w:ascii="Times New Roman" w:eastAsia="Times New Roman" w:hAnsi="Times New Roman" w:cs="Times New Roman"/>
            <w:color w:val="006699"/>
            <w:sz w:val="27"/>
            <w:lang w:val="en-US"/>
          </w:rPr>
          <w:t>sektor_op_kar@abv.bg</w:t>
        </w:r>
      </w:hyperlink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Място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/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места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контакт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: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сектор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Обществени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поръчки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Община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Кърджали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Интернет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адрес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/и: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Основен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адрес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възлагащия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орган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/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възложителя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:</w:t>
      </w: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hyperlink r:id="rId5" w:history="1">
        <w:r w:rsidRPr="006D5FEE">
          <w:rPr>
            <w:rFonts w:ascii="Times New Roman" w:eastAsia="Times New Roman" w:hAnsi="Times New Roman" w:cs="Times New Roman"/>
            <w:color w:val="006699"/>
            <w:sz w:val="27"/>
            <w:lang w:val="en-US"/>
          </w:rPr>
          <w:t>'www.kardjali.bg</w:t>
        </w:r>
      </w:hyperlink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Адрес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профила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купувача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:</w:t>
      </w: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hyperlink r:id="rId6" w:history="1">
        <w:r w:rsidRPr="006D5FEE">
          <w:rPr>
            <w:rFonts w:ascii="Times New Roman" w:eastAsia="Times New Roman" w:hAnsi="Times New Roman" w:cs="Times New Roman"/>
            <w:color w:val="006699"/>
            <w:sz w:val="27"/>
            <w:lang w:val="en-US"/>
          </w:rPr>
          <w:t>http://kardjali.bg/?pid=5,34&amp;pk_type=1</w:t>
        </w:r>
      </w:hyperlink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I.2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Вид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възложителя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и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основна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/и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дейност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/и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Регионален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или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местен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орган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Основна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дейност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възложителя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Обществени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услуги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Друг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: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общинска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администрация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t>Б) ЗА ПРОМЯНА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Информацията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е за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целите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извършване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промяна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/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техническа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редакция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bookmarkStart w:id="1" w:name="II."/>
      <w:bookmarkEnd w:id="1"/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t>ІI: ОБЩЕСТВЕНА ПОРЪЧКА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II.1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Обект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поръчката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Строителство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II.2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Наименование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поръчката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предоставено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от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възлагащия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орган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/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възложителя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lastRenderedPageBreak/>
        <w:t>„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вътрешна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мрежа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с.Мост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община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Кърджали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два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етапа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: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Етап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 – „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III,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сградни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отклонения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(СВО)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към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III”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Етап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 – „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втростепенни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клонове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от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1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39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сградни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отклонения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(СВО)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към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втростепенни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клонове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от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1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39”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II.3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Кратко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описание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поръчката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„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вътрешна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мрежа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с.Мост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община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Кърджали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два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етапа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: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Етап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 – „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III,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сградни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отклонения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(СВО)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към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Главен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III”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Етап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II – „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втростепенни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клонове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от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1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39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сградни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отклонения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(СВО)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към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втростепенни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клонове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от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1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39”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Разработения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проект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обхваща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вътрешната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мрежа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с.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Мост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община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Кърджали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.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входа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населеното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място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е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предвидена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водомерна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шахта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. </w:t>
      </w: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Проектът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обхваща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7091км.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водопроводна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мрежа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с.Мост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. </w:t>
      </w: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Новите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ще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изпълняват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с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полиетиленови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траби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висока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плътност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с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налягане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1.0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МРа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.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Предвидени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подходящи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места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спирателни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кранове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изолирането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отделни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участъци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от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мрежата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в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случаи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ремонтни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работи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или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аварии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Предвидени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надземни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хидранти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Хидравличното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оразмеряване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водопотреблението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иобщите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спецификации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материалите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отделните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групи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водоснабдителни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клонове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дадени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в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табличен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вид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в проекта,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който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е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неразделна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част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от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настоящата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документация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II.4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Общ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терминологичен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речник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(CPV)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FF0000"/>
          <w:sz w:val="27"/>
          <w:lang w:val="en-US"/>
        </w:rPr>
        <w:t>45000000</w:t>
      </w: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,</w:t>
      </w: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6D5FEE">
        <w:rPr>
          <w:rFonts w:ascii="Times New Roman" w:eastAsia="Times New Roman" w:hAnsi="Times New Roman" w:cs="Times New Roman"/>
          <w:color w:val="FF0000"/>
          <w:sz w:val="27"/>
          <w:lang w:val="en-US"/>
        </w:rPr>
        <w:t>45231300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Описание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: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Строителни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монтажни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работи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Строителни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монтажни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работи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преносни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канализация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ІI.5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Вид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процедурата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Открита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процедура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bookmarkStart w:id="2" w:name="III."/>
      <w:bookmarkEnd w:id="2"/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t>ІII: АДМИНИСТРАТИВНА ИНФОРМАЦИЯ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III.1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Процедурата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е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открита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с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решение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lastRenderedPageBreak/>
        <w:t>номер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: 584 от 02.07.2015 г. 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Година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и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номер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документа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: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 - 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III.4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Документ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, за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който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се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отнася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тази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публикация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III.4.2)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Уникален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номер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поръчката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в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Регистъра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обществените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поръчки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: 322-2015-15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III.4.3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Вид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документа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в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Регистъра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обществените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поръчки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решение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обявление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поръчка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III.4.4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Номер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документа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(ID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документа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) в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Регистъра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обществените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поръчки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675537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III.5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Дата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изпращане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оригиналното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обявление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02.07.2015 г.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 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bookmarkStart w:id="3" w:name="IV."/>
      <w:bookmarkEnd w:id="3"/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t>ІV: ПРАВНО ОСНОВАНИЕ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Чл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. 27а,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ал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3 от ЗОП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bookmarkStart w:id="4" w:name="V."/>
      <w:bookmarkEnd w:id="4"/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t>V: ИНФОРМАЦИЯ ЗА КОРИГИРАНЕ ИЛИ ДОБАВЯНЕ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V.1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Причина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корекциите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/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допълненията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: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Промяна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в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първоначалната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информация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подадена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от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възлагащия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орган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V.2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Коригирани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/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допълнени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оригинално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обявление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и/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или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документация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участие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: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И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двете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(за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допълнителна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информация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моля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направете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справка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със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съответната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документация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участие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)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V.5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Текст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коригиране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в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оригиналното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обявление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: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Номер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и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наименование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полето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съдържанието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което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трябва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се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промени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: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ІІ.1.5)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Кратко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описание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поръчката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Вместо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: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Проектът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обхваща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7091км.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водопроводна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мрежа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с.Мост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се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чете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: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Проектът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обхваща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изграждането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7091м.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водопроводна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мрежа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с.Мост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V.6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Дати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които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трябва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да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бъдат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коригирани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в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оригиналното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обявление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: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bookmarkStart w:id="5" w:name="VI."/>
      <w:bookmarkEnd w:id="5"/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lastRenderedPageBreak/>
        <w:t>VI: ОБЖАЛВАНЕ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VI.1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Орган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който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отговаря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процедурите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обжалване</w:t>
      </w:r>
      <w:proofErr w:type="spellEnd"/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Комисия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защита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конкуренцията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бул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Витоша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№ 18,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България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1000,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София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Тел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.: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02 9356113, E-mail:</w:t>
      </w: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hyperlink r:id="rId7" w:history="1">
        <w:r w:rsidRPr="006D5FEE">
          <w:rPr>
            <w:rFonts w:ascii="Times New Roman" w:eastAsia="Times New Roman" w:hAnsi="Times New Roman" w:cs="Times New Roman"/>
            <w:color w:val="006699"/>
            <w:sz w:val="27"/>
            <w:lang w:val="en-US"/>
          </w:rPr>
          <w:t>cpcadmin@cpc.bg</w:t>
        </w:r>
      </w:hyperlink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,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Факс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: 02 9356113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Интернет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адрес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/и: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URL:</w:t>
      </w: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 </w:t>
      </w:r>
      <w:hyperlink r:id="rId8" w:history="1">
        <w:r w:rsidRPr="006D5FEE">
          <w:rPr>
            <w:rFonts w:ascii="Times New Roman" w:eastAsia="Times New Roman" w:hAnsi="Times New Roman" w:cs="Times New Roman"/>
            <w:color w:val="006699"/>
            <w:sz w:val="27"/>
            <w:lang w:val="en-US"/>
          </w:rPr>
          <w:t>www.cpc.bg</w:t>
        </w:r>
      </w:hyperlink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.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VI.2</w:t>
      </w: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lang w:val="en-US"/>
        </w:rPr>
        <w:t>)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Срок</w:t>
      </w:r>
      <w:proofErr w:type="spellEnd"/>
      <w:proofErr w:type="gram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за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подаване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жалби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: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>съгласно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lang w:val="en-US"/>
        </w:rPr>
        <w:t xml:space="preserve"> чл.120 от ЗОП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bookmarkStart w:id="6" w:name="VII."/>
      <w:bookmarkEnd w:id="6"/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t>VII: ДРУГА ИНФОРМАЦИЯ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br/>
      </w:r>
      <w:bookmarkStart w:id="7" w:name="VIII."/>
      <w:bookmarkEnd w:id="7"/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t>VIII: ДАТА НА ИЗПРАЩАНЕ НА НАСТОЯЩЕТО РЕШЕНИЕ</w:t>
      </w:r>
    </w:p>
    <w:p w:rsidR="006D5FEE" w:rsidRPr="006D5FEE" w:rsidRDefault="006D5FEE" w:rsidP="006D5FE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gram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16.07.2015 г.</w:t>
      </w:r>
      <w:proofErr w:type="gram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 </w:t>
      </w:r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</w:p>
    <w:p w:rsidR="006D5FEE" w:rsidRPr="006D5FEE" w:rsidRDefault="006D5FEE" w:rsidP="006D5FE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en-US"/>
        </w:rPr>
        <w:t>Възложител</w:t>
      </w:r>
      <w:proofErr w:type="spellEnd"/>
    </w:p>
    <w:p w:rsidR="006D5FEE" w:rsidRPr="006D5FEE" w:rsidRDefault="006D5FEE" w:rsidP="006D5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Трите</w:t>
      </w:r>
      <w:proofErr w:type="spellEnd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имена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: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инж.Хасан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Азис</w:t>
      </w:r>
      <w:proofErr w:type="spellEnd"/>
    </w:p>
    <w:p w:rsidR="006D5FEE" w:rsidRPr="006D5FEE" w:rsidRDefault="006D5FEE" w:rsidP="006D5FE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proofErr w:type="spellStart"/>
      <w:r w:rsidRPr="006D5FE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/>
        </w:rPr>
        <w:t>Длъжност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: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Кмет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на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Община</w:t>
      </w:r>
      <w:proofErr w:type="spellEnd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6D5FE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Кърджали</w:t>
      </w:r>
      <w:proofErr w:type="spellEnd"/>
    </w:p>
    <w:p w:rsidR="00F12A05" w:rsidRDefault="00F12A05" w:rsidP="0029548C"/>
    <w:sectPr w:rsidR="00F12A05" w:rsidSect="00F12A0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548C"/>
    <w:rsid w:val="0021604A"/>
    <w:rsid w:val="0029548C"/>
    <w:rsid w:val="002F79E3"/>
    <w:rsid w:val="00423AAF"/>
    <w:rsid w:val="006D5FEE"/>
    <w:rsid w:val="007F64DD"/>
    <w:rsid w:val="009A7B43"/>
    <w:rsid w:val="00C74F60"/>
    <w:rsid w:val="00D33F87"/>
    <w:rsid w:val="00ED1A5C"/>
    <w:rsid w:val="00F12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A05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5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mark">
    <w:name w:val="nomark"/>
    <w:basedOn w:val="DefaultParagraphFont"/>
    <w:rsid w:val="006D5FEE"/>
  </w:style>
  <w:style w:type="character" w:customStyle="1" w:styleId="timark">
    <w:name w:val="timark"/>
    <w:basedOn w:val="DefaultParagraphFont"/>
    <w:rsid w:val="006D5FEE"/>
  </w:style>
  <w:style w:type="paragraph" w:customStyle="1" w:styleId="tigrseq">
    <w:name w:val="tigrseq"/>
    <w:basedOn w:val="Normal"/>
    <w:rsid w:val="006D5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ddr">
    <w:name w:val="addr"/>
    <w:basedOn w:val="Normal"/>
    <w:rsid w:val="006D5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6D5FEE"/>
  </w:style>
  <w:style w:type="character" w:styleId="Hyperlink">
    <w:name w:val="Hyperlink"/>
    <w:basedOn w:val="DefaultParagraphFont"/>
    <w:uiPriority w:val="99"/>
    <w:semiHidden/>
    <w:unhideWhenUsed/>
    <w:rsid w:val="006D5FEE"/>
    <w:rPr>
      <w:color w:val="0000FF"/>
      <w:u w:val="single"/>
    </w:rPr>
  </w:style>
  <w:style w:type="paragraph" w:customStyle="1" w:styleId="txurl">
    <w:name w:val="txurl"/>
    <w:basedOn w:val="Normal"/>
    <w:rsid w:val="006D5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xcpv">
    <w:name w:val="txcpv"/>
    <w:basedOn w:val="DefaultParagraphFont"/>
    <w:rsid w:val="006D5F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5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460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422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214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80066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7771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96463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62976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9150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95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67739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36835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7497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456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4838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7335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81279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075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1868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664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886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75153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2959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77105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8650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25369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5177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13293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730191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0212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24054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7761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63340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7467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35166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55213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829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15957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8775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62397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8067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0524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04863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1760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13751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3633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567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22372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576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94498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034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647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54198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819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04141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86916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2218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9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23848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06037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60627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2050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3322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4727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6605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9975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URL('www.cpc.bg'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pcadmin@cpc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openURL('http://kardjali.bg/?pid=5,34&amp;pk_type=1')" TargetMode="External"/><Relationship Id="rId5" Type="http://schemas.openxmlformats.org/officeDocument/2006/relationships/hyperlink" Target="javascript:openURL(''www.kardjali.bg')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ektor_op_kar@abv.b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1</cp:revision>
  <dcterms:created xsi:type="dcterms:W3CDTF">2015-07-16T13:52:00Z</dcterms:created>
  <dcterms:modified xsi:type="dcterms:W3CDTF">2015-07-16T14:24:00Z</dcterms:modified>
</cp:coreProperties>
</file>